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E5" w:rsidRPr="00C853CF" w:rsidRDefault="00DF32E5" w:rsidP="00DF3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CF">
        <w:rPr>
          <w:rFonts w:ascii="Times New Roman" w:hAnsi="Times New Roman" w:cs="Times New Roman"/>
          <w:b/>
          <w:sz w:val="28"/>
          <w:szCs w:val="28"/>
        </w:rPr>
        <w:t>Информация о мероприятиях по вопросам снижения документационной нагрузки для педагогов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C853CF">
        <w:rPr>
          <w:rFonts w:ascii="Times New Roman" w:hAnsi="Times New Roman" w:cs="Times New Roman"/>
          <w:b/>
          <w:sz w:val="28"/>
          <w:szCs w:val="28"/>
        </w:rPr>
        <w:t>»</w:t>
      </w:r>
    </w:p>
    <w:p w:rsidR="00DF32E5" w:rsidRDefault="00DF32E5" w:rsidP="00DF3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 соответствии с внесенными изменениями в Федеральный закон от 29.12.2022 г. №273-ФЗ «Об образовании в Российской Федерации» приказом </w:t>
      </w:r>
      <w:proofErr w:type="spellStart"/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Минпросвещения</w:t>
      </w:r>
      <w:proofErr w:type="spellEnd"/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России от 21.07.2022 №582 утвержден перечень документации, подготовка которой осуществляется педагогическими работниками при реализации основн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ых общеобразовательных программ, утверждены должностные обязанности в новой редакции и введены в действие, в пункт 3.14 глава 3 внесены следующие изменения:</w:t>
      </w:r>
    </w:p>
    <w:p w:rsidR="00DF32E5" w:rsidRPr="00EB7A8D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F32E5" w:rsidRPr="00EB7A8D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</w:t>
      </w: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DF32E5" w:rsidRPr="00EB7A8D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</w:t>
      </w: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журнал учета успеваемости;</w:t>
      </w:r>
    </w:p>
    <w:p w:rsidR="00DF32E5" w:rsidRPr="00EB7A8D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</w:t>
      </w: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журнал внеурочной деятельности (для педагогических работников, осуществляющих внеурочную деятельность);</w:t>
      </w:r>
    </w:p>
    <w:p w:rsidR="00DF32E5" w:rsidRPr="00EB7A8D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</w:t>
      </w: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DF32E5" w:rsidRPr="00EB7A8D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</w:t>
      </w: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характеристика на обучающегося (по запросу).</w:t>
      </w:r>
    </w:p>
    <w:p w:rsidR="00DF32E5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региона только по согласованию.</w:t>
      </w:r>
    </w:p>
    <w:p w:rsidR="00DF32E5" w:rsidRPr="00EB7A8D" w:rsidRDefault="00DF32E5" w:rsidP="00DF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F32E5" w:rsidRDefault="00DF32E5" w:rsidP="00DF32E5">
      <w:pP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</w:t>
      </w:r>
      <w:r w:rsidRPr="00EB7A8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 сайте школы создан раздел и размещена необходимая информация по вопросам снижения документационной нагрузки педагогов.</w:t>
      </w:r>
    </w:p>
    <w:p w:rsidR="00DF32E5" w:rsidRDefault="00DF32E5" w:rsidP="00DF32E5">
      <w:pP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F32E5" w:rsidRDefault="00DF32E5" w:rsidP="00DF32E5">
      <w:pP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F32E5" w:rsidRDefault="00DF32E5" w:rsidP="00DF32E5">
      <w:pP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p w:rsidR="00DF32E5" w:rsidRPr="00EB7A8D" w:rsidRDefault="00DF32E5" w:rsidP="00DF3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Заместитель директора по УР                                       Гамзатова Х.М.</w:t>
      </w:r>
    </w:p>
    <w:p w:rsidR="00986D09" w:rsidRDefault="00986D09"/>
    <w:sectPr w:rsidR="00986D09" w:rsidSect="001E62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EB"/>
    <w:rsid w:val="000A03EB"/>
    <w:rsid w:val="00217A22"/>
    <w:rsid w:val="00986D09"/>
    <w:rsid w:val="00D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2025-03-19T07:24:00Z</cp:lastPrinted>
  <dcterms:created xsi:type="dcterms:W3CDTF">2025-03-19T07:24:00Z</dcterms:created>
  <dcterms:modified xsi:type="dcterms:W3CDTF">2025-03-20T11:06:00Z</dcterms:modified>
</cp:coreProperties>
</file>